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47" w:rsidRDefault="00387647" w:rsidP="005464C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с 15 по 25 августа</w:t>
      </w:r>
    </w:p>
    <w:p w:rsidR="00387647" w:rsidRDefault="00387647" w:rsidP="005464C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C047C" w:rsidRPr="005464CE" w:rsidRDefault="00DC047C" w:rsidP="005464CE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4CE">
        <w:rPr>
          <w:rFonts w:ascii="Times New Roman" w:hAnsi="Times New Roman" w:cs="Times New Roman"/>
          <w:sz w:val="24"/>
          <w:szCs w:val="24"/>
        </w:rPr>
        <w:t xml:space="preserve">Дом молодежных организаций </w:t>
      </w:r>
      <w:proofErr w:type="gramStart"/>
      <w:r w:rsidRPr="005464C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464CE">
        <w:rPr>
          <w:rFonts w:ascii="Times New Roman" w:hAnsi="Times New Roman" w:cs="Times New Roman"/>
          <w:sz w:val="24"/>
          <w:szCs w:val="24"/>
        </w:rPr>
        <w:t xml:space="preserve">.р. Безенчукский приступил к реализации </w:t>
      </w:r>
      <w:r w:rsidRPr="005464CE">
        <w:rPr>
          <w:rFonts w:ascii="Times New Roman" w:hAnsi="Times New Roman" w:cs="Times New Roman"/>
          <w:bCs/>
          <w:sz w:val="24"/>
          <w:szCs w:val="24"/>
        </w:rPr>
        <w:t xml:space="preserve">проекта «ЗДОРОВЫЕ АЛЬТЕРНАТИВЫ». </w:t>
      </w:r>
      <w:r w:rsidRPr="005464CE">
        <w:rPr>
          <w:rFonts w:ascii="Times New Roman" w:hAnsi="Times New Roman" w:cs="Times New Roman"/>
          <w:color w:val="1D1A1A"/>
          <w:sz w:val="24"/>
          <w:szCs w:val="24"/>
        </w:rPr>
        <w:t xml:space="preserve">Данный проект направлен  </w:t>
      </w:r>
      <w:r w:rsidRPr="005464CE">
        <w:rPr>
          <w:rFonts w:ascii="Times New Roman" w:eastAsia="Times New Roman" w:hAnsi="Times New Roman" w:cs="Times New Roman"/>
          <w:color w:val="1D1A1A"/>
          <w:sz w:val="24"/>
          <w:szCs w:val="24"/>
        </w:rPr>
        <w:t>на развитие механизмов привлечения внимания молодежи к сохранению здоровья и отказа от вредных привычек.</w:t>
      </w:r>
      <w:r w:rsidRPr="005464CE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реализации проекта планируется  создание добровольческих бригад ЗОЖ  в крупных поселениях муниципального района и проведение других профилактических мероприятий. </w:t>
      </w:r>
    </w:p>
    <w:p w:rsidR="00DC047C" w:rsidRPr="005464CE" w:rsidRDefault="00DC047C" w:rsidP="005464CE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4CE">
        <w:rPr>
          <w:rFonts w:ascii="Times New Roman" w:hAnsi="Times New Roman" w:cs="Times New Roman"/>
          <w:color w:val="000000"/>
          <w:sz w:val="24"/>
          <w:szCs w:val="24"/>
        </w:rPr>
        <w:t xml:space="preserve">Сейчас ведется подготовительная  работа. </w:t>
      </w:r>
      <w:r w:rsidR="005464CE" w:rsidRPr="005464CE">
        <w:rPr>
          <w:rFonts w:ascii="Times New Roman" w:hAnsi="Times New Roman" w:cs="Times New Roman"/>
          <w:color w:val="000000"/>
          <w:sz w:val="24"/>
          <w:szCs w:val="24"/>
        </w:rPr>
        <w:t>Через районные СМИ районную газету «Сельский труженик», официальный сайт администрации, БТРК «Аспект» ведется и</w:t>
      </w:r>
      <w:r w:rsidRPr="005464CE">
        <w:rPr>
          <w:rFonts w:ascii="Times New Roman" w:hAnsi="Times New Roman" w:cs="Times New Roman"/>
          <w:sz w:val="24"/>
          <w:szCs w:val="24"/>
        </w:rPr>
        <w:t>нформирование населения муниципального района Безенчукский и целевой группы о целях, задачах и этапах реализации проекта «Здоровые альтернативы»</w:t>
      </w:r>
      <w:r w:rsidR="005464CE" w:rsidRPr="005464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2130" w:rsidRPr="005464CE" w:rsidRDefault="00DC047C" w:rsidP="005464C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4CE">
        <w:rPr>
          <w:rFonts w:ascii="Times New Roman" w:hAnsi="Times New Roman" w:cs="Times New Roman"/>
          <w:sz w:val="24"/>
          <w:szCs w:val="24"/>
        </w:rPr>
        <w:t>Созда</w:t>
      </w:r>
      <w:r w:rsidR="005464CE" w:rsidRPr="005464CE">
        <w:rPr>
          <w:rFonts w:ascii="Times New Roman" w:hAnsi="Times New Roman" w:cs="Times New Roman"/>
          <w:sz w:val="24"/>
          <w:szCs w:val="24"/>
        </w:rPr>
        <w:t xml:space="preserve">ется официальная </w:t>
      </w:r>
      <w:r w:rsidRPr="005464CE">
        <w:rPr>
          <w:rFonts w:ascii="Times New Roman" w:hAnsi="Times New Roman" w:cs="Times New Roman"/>
          <w:sz w:val="24"/>
          <w:szCs w:val="24"/>
        </w:rPr>
        <w:t>группа в социальной сети Контакт</w:t>
      </w:r>
      <w:r w:rsidR="005464CE" w:rsidRPr="005464CE"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5464CE">
        <w:rPr>
          <w:rFonts w:ascii="Times New Roman" w:hAnsi="Times New Roman" w:cs="Times New Roman"/>
          <w:sz w:val="24"/>
          <w:szCs w:val="24"/>
        </w:rPr>
        <w:t xml:space="preserve">привлечению добровольцев и созданию молодежных добровольческих бригад ЗОЖ в поселениях </w:t>
      </w:r>
      <w:proofErr w:type="gramStart"/>
      <w:r w:rsidRPr="005464C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464CE">
        <w:rPr>
          <w:rFonts w:ascii="Times New Roman" w:hAnsi="Times New Roman" w:cs="Times New Roman"/>
          <w:sz w:val="24"/>
          <w:szCs w:val="24"/>
        </w:rPr>
        <w:t>.р. Безенчукский и м.р. Хворостянский</w:t>
      </w:r>
    </w:p>
    <w:sectPr w:rsidR="00F32130" w:rsidRPr="005464CE" w:rsidSect="0044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047C"/>
    <w:rsid w:val="00387647"/>
    <w:rsid w:val="004407C2"/>
    <w:rsid w:val="005464CE"/>
    <w:rsid w:val="00DC047C"/>
    <w:rsid w:val="00F3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787</Characters>
  <Application>Microsoft Office Word</Application>
  <DocSecurity>0</DocSecurity>
  <Lines>6</Lines>
  <Paragraphs>1</Paragraphs>
  <ScaleCrop>false</ScaleCrop>
  <Company>DMO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User 3</cp:lastModifiedBy>
  <cp:revision>4</cp:revision>
  <dcterms:created xsi:type="dcterms:W3CDTF">2013-08-28T08:54:00Z</dcterms:created>
  <dcterms:modified xsi:type="dcterms:W3CDTF">2013-08-28T10:29:00Z</dcterms:modified>
</cp:coreProperties>
</file>